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680" w:lineRule="atLeast"/>
        <w:ind w:left="0" w:right="0"/>
        <w:jc w:val="center"/>
      </w:pPr>
      <w:r>
        <w:rPr>
          <w:rFonts w:ascii="方正小标宋简体" w:hAnsi="方正小标宋简体" w:eastAsia="方正小标宋简体" w:cs="方正小标宋简体"/>
          <w:b w:val="0"/>
          <w:color w:val="000000"/>
          <w:sz w:val="44"/>
          <w:szCs w:val="44"/>
        </w:rPr>
        <w:t>公</w:t>
      </w:r>
      <w:r>
        <w:rPr>
          <w:rFonts w:hint="default" w:ascii="方正小标宋简体" w:hAnsi="方正小标宋简体" w:eastAsia="方正小标宋简体" w:cs="方正小标宋简体"/>
          <w:b w:val="0"/>
          <w:color w:val="000000"/>
          <w:sz w:val="44"/>
          <w:szCs w:val="44"/>
        </w:rPr>
        <w:t>  示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560" w:lineRule="atLeast"/>
        <w:ind w:left="0" w:right="0" w:firstLine="560"/>
        <w:jc w:val="left"/>
      </w:pPr>
      <w:r>
        <w:rPr>
          <w:rFonts w:ascii="仿宋" w:hAnsi="仿宋" w:eastAsia="仿宋" w:cs="仿宋"/>
          <w:color w:val="000000"/>
          <w:sz w:val="32"/>
          <w:szCs w:val="32"/>
        </w:rPr>
        <w:t> 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560" w:lineRule="atLeast"/>
        <w:ind w:left="0" w:right="0" w:firstLine="640"/>
        <w:jc w:val="left"/>
      </w:pPr>
      <w:r>
        <w:rPr>
          <w:rFonts w:hint="eastAsia" w:ascii="仿宋" w:hAnsi="仿宋" w:eastAsia="仿宋" w:cs="仿宋"/>
          <w:color w:val="000000"/>
          <w:sz w:val="32"/>
          <w:szCs w:val="32"/>
        </w:rPr>
        <w:t>根据《关于开展第21期“万名学子教材捐助活动”的通知》及有关要求，经学生本人申请、学院审核、学校审核，共20名同学拟获得</w:t>
      </w:r>
      <w:bookmarkStart w:id="0" w:name="_GoBack"/>
      <w:bookmarkEnd w:id="0"/>
      <w:r>
        <w:rPr>
          <w:rFonts w:hint="eastAsia" w:ascii="仿宋" w:hAnsi="仿宋" w:eastAsia="仿宋" w:cs="仿宋"/>
          <w:color w:val="000000"/>
          <w:sz w:val="32"/>
          <w:szCs w:val="32"/>
        </w:rPr>
        <w:t>南京中医药大学第21期中国中医药出版社教材捐助受助资格，现对拟受捐助学生进行公示。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560" w:lineRule="atLeast"/>
        <w:ind w:left="0" w:right="0" w:firstLine="640"/>
        <w:jc w:val="both"/>
      </w:pPr>
      <w:r>
        <w:rPr>
          <w:rFonts w:hint="eastAsia" w:ascii="仿宋" w:hAnsi="仿宋" w:eastAsia="仿宋" w:cs="仿宋"/>
          <w:sz w:val="32"/>
          <w:szCs w:val="32"/>
        </w:rPr>
        <w:t>公示时间截止至2020年12月4日，公示期内，凡我校师生如有异议，均可向校奖贷基金管理委员会（办公室设在学生工作处，地址：大学生活动中心419室，电话025-85811101，邮箱nzyxszzzx@njucm.edu.cn）反映。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560" w:lineRule="atLeast"/>
        <w:ind w:left="0" w:right="0"/>
        <w:jc w:val="left"/>
      </w:pPr>
      <w:r>
        <w:rPr>
          <w:rFonts w:hint="eastAsia" w:ascii="宋体" w:hAnsi="宋体" w:eastAsia="宋体" w:cs="宋体"/>
          <w:color w:val="000000"/>
          <w:sz w:val="32"/>
          <w:szCs w:val="32"/>
        </w:rPr>
        <w:t>    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560" w:lineRule="atLeast"/>
        <w:ind w:left="1600" w:right="0" w:hanging="1600"/>
        <w:jc w:val="left"/>
      </w:pPr>
      <w:r>
        <w:rPr>
          <w:rFonts w:hint="eastAsia" w:ascii="宋体" w:hAnsi="宋体" w:eastAsia="宋体" w:cs="宋体"/>
          <w:color w:val="000000"/>
          <w:sz w:val="32"/>
          <w:szCs w:val="32"/>
        </w:rPr>
        <w:t>    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附件：南京中医药大学第21期中国中医药出版社教材捐助拟受捐助学生名单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560" w:lineRule="atLeast"/>
        <w:ind w:left="0" w:right="0" w:firstLine="560"/>
        <w:jc w:val="left"/>
      </w:pPr>
      <w:r>
        <w:rPr>
          <w:rFonts w:hint="eastAsia" w:ascii="仿宋" w:hAnsi="仿宋" w:eastAsia="仿宋" w:cs="仿宋"/>
          <w:color w:val="000000"/>
          <w:sz w:val="32"/>
          <w:szCs w:val="32"/>
        </w:rPr>
        <w:t> 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560" w:lineRule="atLeast"/>
        <w:ind w:left="0" w:right="0" w:firstLine="560"/>
        <w:jc w:val="left"/>
      </w:pPr>
      <w:r>
        <w:rPr>
          <w:rFonts w:hint="eastAsia" w:ascii="仿宋" w:hAnsi="仿宋" w:eastAsia="仿宋" w:cs="仿宋"/>
          <w:color w:val="000000"/>
          <w:sz w:val="32"/>
          <w:szCs w:val="32"/>
        </w:rPr>
        <w:t> 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560" w:lineRule="atLeast"/>
        <w:ind w:left="0" w:right="0"/>
        <w:jc w:val="right"/>
      </w:pPr>
      <w:r>
        <w:rPr>
          <w:rFonts w:hint="eastAsia" w:ascii="仿宋" w:hAnsi="仿宋" w:eastAsia="仿宋" w:cs="仿宋"/>
          <w:color w:val="000000"/>
          <w:sz w:val="32"/>
          <w:szCs w:val="32"/>
        </w:rPr>
        <w:t>学生工作处学生资助管理中心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560" w:lineRule="atLeast"/>
        <w:ind w:left="0" w:right="0"/>
        <w:jc w:val="right"/>
      </w:pPr>
      <w:r>
        <w:rPr>
          <w:rFonts w:hint="eastAsia" w:ascii="仿宋" w:hAnsi="仿宋" w:eastAsia="仿宋" w:cs="仿宋"/>
          <w:color w:val="000000"/>
          <w:sz w:val="32"/>
          <w:szCs w:val="32"/>
        </w:rPr>
        <w:t>2020年12月2日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560" w:lineRule="atLeast"/>
        <w:ind w:left="0" w:right="0"/>
      </w:pPr>
      <w:r>
        <w:rPr>
          <w:rFonts w:ascii="Calibri" w:hAnsi="Calibri" w:cs="Calibri"/>
          <w:sz w:val="21"/>
          <w:szCs w:val="21"/>
        </w:rPr>
        <w:t> </w:t>
      </w:r>
    </w:p>
    <w:p>
      <w:r>
        <w:rPr>
          <w:rFonts w:ascii="宋体" w:hAnsi="宋体" w:eastAsia="宋体" w:cs="宋体"/>
          <w:sz w:val="24"/>
          <w:szCs w:val="24"/>
        </w:rPr>
        <w:br w:type="textWrapping"/>
      </w:r>
      <w:r>
        <w:rPr>
          <w:rFonts w:ascii="宋体" w:hAnsi="宋体" w:eastAsia="宋体" w:cs="宋体"/>
          <w:sz w:val="24"/>
          <w:szCs w:val="24"/>
        </w:rPr>
        <w:br w:type="textWrapping"/>
      </w:r>
      <w:r>
        <w:rPr>
          <w:rFonts w:ascii="宋体" w:hAnsi="宋体" w:eastAsia="宋体" w:cs="宋体"/>
          <w:sz w:val="24"/>
          <w:szCs w:val="24"/>
        </w:rPr>
        <w:t>附件:</w:t>
      </w:r>
      <w:r>
        <w:rPr>
          <w:rFonts w:ascii="宋体" w:hAnsi="宋体" w:eastAsia="宋体" w:cs="宋体"/>
          <w:sz w:val="24"/>
          <w:szCs w:val="24"/>
        </w:rPr>
        <w:br w:type="textWrapping"/>
      </w:r>
      <w:r>
        <w:rPr>
          <w:rFonts w:ascii="宋体" w:hAnsi="宋体" w:eastAsia="宋体" w:cs="宋体"/>
          <w:sz w:val="24"/>
          <w:szCs w:val="24"/>
        </w:rPr>
        <w:t>第21期中国中医药出版社教材捐助拟受助学生名单公示.xlsx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黑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DF229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Office_11.1.0.10000_F1E327BC-269C-435d-A152-05C5408002CA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2020-12-02T08:12:09Z</dcterms:created>
  <dc:creator>DELL</dc:creator>
  <cp:lastModifiedBy>W.</cp:lastModifiedBy>
  <dcterms:modified xsi:type="dcterms:W3CDTF">2020-12-02T08:12:19Z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2052-11.1.0.10000</vt:lpwstr>
  </property>
</Properties>
</file>